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A611" w14:textId="24A847D7" w:rsidR="00585690" w:rsidRDefault="00D53C04" w:rsidP="00D53C04">
      <w:pPr>
        <w:jc w:val="center"/>
      </w:pPr>
      <w:r w:rsidRPr="00430B32">
        <w:rPr>
          <w:rFonts w:ascii="Tahoma" w:eastAsia="Times New Roman" w:hAnsi="Tahoma" w:cs="Tahoma"/>
          <w:noProof/>
          <w:color w:val="000000"/>
          <w:kern w:val="0"/>
          <w:sz w:val="21"/>
          <w:szCs w:val="21"/>
          <w14:ligatures w14:val="none"/>
        </w:rPr>
        <w:drawing>
          <wp:inline distT="0" distB="0" distL="0" distR="0" wp14:anchorId="66D8D1DA" wp14:editId="26F794BA">
            <wp:extent cx="952500" cy="1038225"/>
            <wp:effectExtent l="0" t="0" r="0" b="9525"/>
            <wp:docPr id="6388797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A1E5" w14:textId="67B29D50" w:rsidR="00D53C04" w:rsidRDefault="00D53C04" w:rsidP="00D53C04">
      <w:pPr>
        <w:jc w:val="center"/>
      </w:pPr>
      <w:r w:rsidRPr="00430B32">
        <w:rPr>
          <w:rFonts w:ascii="Angsana New" w:eastAsia="Times New Roman" w:hAnsi="Angsana New" w:cs="Angsana New"/>
          <w:b/>
          <w:bCs/>
          <w:color w:val="000000"/>
          <w:kern w:val="0"/>
          <w:sz w:val="36"/>
          <w:szCs w:val="36"/>
          <w:cs/>
          <w14:ligatures w14:val="none"/>
        </w:rPr>
        <w:t>ประกาศ</w:t>
      </w:r>
      <w:r w:rsidRPr="00430B32">
        <w:rPr>
          <w:rFonts w:ascii="Angsana New" w:eastAsia="Times New Roman" w:hAnsi="Angsana New" w:cs="Angsana New"/>
          <w:b/>
          <w:bCs/>
          <w:color w:val="000000"/>
          <w:kern w:val="0"/>
          <w:sz w:val="36"/>
          <w:szCs w:val="36"/>
          <w14:ligatures w14:val="none"/>
        </w:rPr>
        <w:t> </w:t>
      </w:r>
      <w:r w:rsidRPr="00430B32">
        <w:rPr>
          <w:rFonts w:ascii="Angsana New" w:eastAsia="Times New Roman" w:hAnsi="Angsana New" w:cs="Angsana New"/>
          <w:b/>
          <w:bCs/>
          <w:color w:val="660066"/>
          <w:kern w:val="0"/>
          <w:sz w:val="32"/>
          <w:szCs w:val="32"/>
          <w:cs/>
          <w14:ligatures w14:val="none"/>
        </w:rPr>
        <w:t>องค์การบริหารส่วนตำบลลุ่มสุ่ม</w:t>
      </w:r>
    </w:p>
    <w:p w14:paraId="3BF26777" w14:textId="5D7804CA" w:rsidR="00D53C04" w:rsidRDefault="00D53C04" w:rsidP="00D53C04">
      <w:pPr>
        <w:jc w:val="center"/>
      </w:pPr>
      <w:r w:rsidRPr="00430B32">
        <w:rPr>
          <w:rFonts w:ascii="Angsana New" w:eastAsia="Times New Roman" w:hAnsi="Angsana New" w:cs="Angsana New"/>
          <w:b/>
          <w:bCs/>
          <w:color w:val="000000"/>
          <w:kern w:val="0"/>
          <w:sz w:val="36"/>
          <w:szCs w:val="36"/>
          <w:cs/>
          <w14:ligatures w14:val="none"/>
        </w:rPr>
        <w:t>เรื่อง</w:t>
      </w:r>
      <w:r w:rsidRPr="00430B32">
        <w:rPr>
          <w:rFonts w:ascii="Angsana New" w:eastAsia="Times New Roman" w:hAnsi="Angsana New" w:cs="Angsana New"/>
          <w:b/>
          <w:bCs/>
          <w:color w:val="000000"/>
          <w:kern w:val="0"/>
          <w:sz w:val="36"/>
          <w:szCs w:val="36"/>
          <w14:ligatures w14:val="none"/>
        </w:rPr>
        <w:t> </w:t>
      </w:r>
      <w:r w:rsidRPr="00430B32">
        <w:rPr>
          <w:rFonts w:ascii="Angsana New" w:eastAsia="Times New Roman" w:hAnsi="Angsana New" w:cs="Angsana New"/>
          <w:b/>
          <w:bCs/>
          <w:color w:val="660066"/>
          <w:kern w:val="0"/>
          <w:sz w:val="32"/>
          <w:szCs w:val="32"/>
          <w:cs/>
          <w14:ligatures w14:val="none"/>
        </w:rPr>
        <w:t>ยกเลิกประกาศ</w:t>
      </w:r>
      <w:r w:rsidRPr="00430B32">
        <w:rPr>
          <w:rFonts w:ascii="Angsana New" w:eastAsia="Times New Roman" w:hAnsi="Angsana New" w:cs="Angsana New"/>
          <w:b/>
          <w:bCs/>
          <w:color w:val="000000"/>
          <w:kern w:val="0"/>
          <w:sz w:val="36"/>
          <w:szCs w:val="36"/>
          <w14:ligatures w14:val="none"/>
        </w:rPr>
        <w:t> </w:t>
      </w:r>
      <w:r w:rsidRPr="00430B32">
        <w:rPr>
          <w:rFonts w:ascii="Angsana New" w:eastAsia="Times New Roman" w:hAnsi="Angsana New" w:cs="Angsana New"/>
          <w:b/>
          <w:bCs/>
          <w:color w:val="660066"/>
          <w:kern w:val="0"/>
          <w:sz w:val="32"/>
          <w:szCs w:val="32"/>
          <w:cs/>
          <w14:ligatures w14:val="none"/>
        </w:rPr>
        <w:t>ประกวดราคาจ้างก่อสร้างก่อสร้างถนนคอนกรีตเสริมเหล็ก รหัสทางหลวงท้องถิ่น กจ.ถ. ๙๐-๐๓๖ สายบ้านไทรทอง ๓ หมู่ที่ ๖ บ้านไทรทอง ตำบลลุ่มสุ่ม กว้าง ๕ เมตร ยาว ๔๒๓ เมตร หนา ๐.๑๕ เมตร หรือมีพื้นที่ไม่น้อยกว่า ๒</w:t>
      </w:r>
      <w:r w:rsidRPr="00430B32">
        <w:rPr>
          <w:rFonts w:ascii="Angsana New" w:eastAsia="Times New Roman" w:hAnsi="Angsana New" w:cs="Angsana New"/>
          <w:b/>
          <w:bCs/>
          <w:color w:val="660066"/>
          <w:kern w:val="0"/>
          <w:sz w:val="32"/>
          <w:szCs w:val="32"/>
          <w14:ligatures w14:val="none"/>
        </w:rPr>
        <w:t>,</w:t>
      </w:r>
      <w:r w:rsidRPr="00430B32">
        <w:rPr>
          <w:rFonts w:ascii="Angsana New" w:eastAsia="Times New Roman" w:hAnsi="Angsana New" w:cs="Angsana New"/>
          <w:b/>
          <w:bCs/>
          <w:color w:val="660066"/>
          <w:kern w:val="0"/>
          <w:sz w:val="32"/>
          <w:szCs w:val="32"/>
          <w:cs/>
          <w14:ligatures w14:val="none"/>
        </w:rPr>
        <w:t>๑๑๕ ตารางเมตร องค์การบริหารส่วนตำบลลุ่มสุ่ม อำเภอไทรโยค จังหวัดกาญจนบุรี ด้วยวิธีประกวดราคาอิเล็กทรอนิกส์ (</w:t>
      </w:r>
      <w:r w:rsidRPr="00430B32">
        <w:rPr>
          <w:rFonts w:ascii="Angsana New" w:eastAsia="Times New Roman" w:hAnsi="Angsana New" w:cs="Angsana New"/>
          <w:b/>
          <w:bCs/>
          <w:color w:val="660066"/>
          <w:kern w:val="0"/>
          <w:sz w:val="32"/>
          <w:szCs w:val="32"/>
          <w14:ligatures w14:val="none"/>
        </w:rPr>
        <w:t>e-bidding)</w:t>
      </w:r>
    </w:p>
    <w:p w14:paraId="62AFE899" w14:textId="117B163E" w:rsidR="00D53C04" w:rsidRDefault="00D53C04" w:rsidP="00D53C04">
      <w:pPr>
        <w:jc w:val="center"/>
      </w:pPr>
      <w:r w:rsidRPr="00430B32">
        <w:rPr>
          <w:rFonts w:ascii="Angsana New" w:eastAsia="Times New Roman" w:hAnsi="Angsana New" w:cs="Angsana New"/>
          <w:b/>
          <w:bCs/>
          <w:color w:val="000000"/>
          <w:kern w:val="0"/>
          <w:sz w:val="36"/>
          <w:szCs w:val="36"/>
          <w:cs/>
          <w14:ligatures w14:val="none"/>
        </w:rPr>
        <w:t>........................................................................................</w:t>
      </w:r>
    </w:p>
    <w:p w14:paraId="0F5E547A" w14:textId="6C2550D1" w:rsidR="00D53C04" w:rsidRDefault="00D53C04" w:rsidP="00D53C04">
      <w:pPr>
        <w:ind w:firstLine="720"/>
        <w:jc w:val="thaiDistribute"/>
      </w:pP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:cs/>
          <w14:ligatures w14:val="none"/>
        </w:rPr>
        <w:t>ตามประกาศ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14:ligatures w14:val="none"/>
        </w:rPr>
        <w:t> </w:t>
      </w: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t>องค์การบริหารส่วนตำบลลุ่มสุ่ม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14:ligatures w14:val="none"/>
        </w:rPr>
        <w:t> 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:cs/>
          <w14:ligatures w14:val="none"/>
        </w:rPr>
        <w:t>เรื่อง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14:ligatures w14:val="none"/>
        </w:rPr>
        <w:t> </w:t>
      </w: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t>ประกวดราคาจ้างก่อสร้างถนนคอนกรีตเสริมเหล็ก รหัสทางหลวงท้องถิ่น กจ.ถ. ๙๐-๐๓๖ สายบ้านไทรทอง ๓ หมู่ที่ ๖ บ้านไทรทอง ตำบลลุ่มสุ่ม กว้าง ๕ เมตร ยาว ๔๒๓ เมตร หนา ๐.๑๕ เมตร หรือมีพื้นที่ไม่น้อยกว่า ๒</w:t>
      </w: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14:ligatures w14:val="none"/>
        </w:rPr>
        <w:t>,</w:t>
      </w: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t>๑๑๕ ตารางเมตร องค์การบริหารส่วนตำบลลุ่มสุ่ม อำเภอไทรโยค จังหวัดกาญจนบุรี ด้วยวิธีประกวดราคาอิเล็กทรอนิกส์ (</w:t>
      </w: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14:ligatures w14:val="none"/>
        </w:rPr>
        <w:t>e-bidding)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14:ligatures w14:val="none"/>
        </w:rPr>
        <w:t> 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:cs/>
          <w14:ligatures w14:val="none"/>
        </w:rPr>
        <w:t>ลงวันที่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14:ligatures w14:val="none"/>
        </w:rPr>
        <w:t> </w:t>
      </w:r>
      <w:r w:rsidR="004140BB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br/>
      </w: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t>๕ กรกฎาคม ๒๕๖๖</w:t>
      </w:r>
    </w:p>
    <w:p w14:paraId="23268570" w14:textId="17D9CD9E" w:rsidR="00D53C04" w:rsidRDefault="00D53C04" w:rsidP="00D53C04">
      <w:pPr>
        <w:ind w:firstLine="720"/>
        <w:jc w:val="thaiDistribute"/>
        <w:rPr>
          <w:rFonts w:ascii="Angsana New" w:eastAsia="Times New Roman" w:hAnsi="Angsana New" w:cs="Angsana New"/>
          <w:color w:val="660066"/>
          <w:kern w:val="0"/>
          <w:sz w:val="32"/>
          <w:szCs w:val="32"/>
          <w14:ligatures w14:val="none"/>
        </w:rPr>
      </w:pP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:cs/>
          <w14:ligatures w14:val="none"/>
        </w:rPr>
        <w:t>เนื่องจาก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14:ligatures w14:val="none"/>
        </w:rPr>
        <w:t> </w:t>
      </w: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t>ไม่ได้แนบแบบรูปรายละเอียดงานก่อสร้างลงในระบบ</w:t>
      </w:r>
    </w:p>
    <w:p w14:paraId="0CB5C034" w14:textId="339B4E54" w:rsidR="00D53C04" w:rsidRDefault="00D53C04" w:rsidP="00D53C04">
      <w:pPr>
        <w:ind w:firstLine="720"/>
        <w:jc w:val="thaiDistribute"/>
      </w:pP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t>องค์การบริหารส่วนตำบลลุ่มสุ่ม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14:ligatures w14:val="none"/>
        </w:rPr>
        <w:t> 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:cs/>
          <w14:ligatures w14:val="none"/>
        </w:rPr>
        <w:t>จึงขอยกเลิกประกาศดังกล่าว</w:t>
      </w:r>
    </w:p>
    <w:p w14:paraId="2EE79EA0" w14:textId="1454A7F7" w:rsidR="00D53C04" w:rsidRDefault="00D53C04" w:rsidP="00D53C04">
      <w:pPr>
        <w:ind w:firstLine="720"/>
        <w:jc w:val="center"/>
      </w:pP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:cs/>
          <w14:ligatures w14:val="none"/>
        </w:rPr>
        <w:t>ประกาศ</w:t>
      </w:r>
      <w:r>
        <w:rPr>
          <w:rFonts w:ascii="Angsana New" w:eastAsia="Times New Roman" w:hAnsi="Angsana New" w:cs="Angsana New" w:hint="cs"/>
          <w:color w:val="000000"/>
          <w:kern w:val="0"/>
          <w:sz w:val="32"/>
          <w:szCs w:val="32"/>
          <w:cs/>
          <w14:ligatures w14:val="none"/>
        </w:rPr>
        <w:t>ลงวันที่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14:ligatures w14:val="none"/>
        </w:rPr>
        <w:t> </w:t>
      </w:r>
      <w:r>
        <w:rPr>
          <w:rFonts w:ascii="Angsana New" w:eastAsia="Times New Roman" w:hAnsi="Angsana New" w:cs="Angsana New"/>
          <w:color w:val="660066"/>
          <w:kern w:val="0"/>
          <w:sz w:val="32"/>
          <w:szCs w:val="32"/>
          <w14:ligatures w14:val="none"/>
        </w:rPr>
        <w:t xml:space="preserve"> </w:t>
      </w:r>
      <w:r>
        <w:rPr>
          <w:rFonts w:ascii="Angsana New" w:eastAsia="Times New Roman" w:hAnsi="Angsana New" w:cs="Angsana New" w:hint="cs"/>
          <w:color w:val="660066"/>
          <w:kern w:val="0"/>
          <w:sz w:val="32"/>
          <w:szCs w:val="32"/>
          <w:cs/>
          <w14:ligatures w14:val="none"/>
        </w:rPr>
        <w:t>๖  กรกฎาคม พ.ศ. ๒๕๖๖</w:t>
      </w:r>
    </w:p>
    <w:p w14:paraId="6F21199E" w14:textId="77777777" w:rsidR="00D53C04" w:rsidRDefault="00D53C04" w:rsidP="00D53C04">
      <w:pPr>
        <w:ind w:firstLine="720"/>
        <w:jc w:val="center"/>
      </w:pPr>
    </w:p>
    <w:p w14:paraId="32BC28DC" w14:textId="77777777" w:rsidR="004140BB" w:rsidRDefault="004140BB" w:rsidP="00D53C04">
      <w:pPr>
        <w:ind w:firstLine="720"/>
        <w:jc w:val="center"/>
        <w:rPr>
          <w:rFonts w:hint="cs"/>
        </w:rPr>
      </w:pPr>
    </w:p>
    <w:p w14:paraId="20979579" w14:textId="27416F76" w:rsidR="00D53C04" w:rsidRDefault="00D53C04" w:rsidP="00D53C04">
      <w:pPr>
        <w:ind w:firstLine="720"/>
        <w:jc w:val="center"/>
        <w:rPr>
          <w:rFonts w:ascii="Angsana New" w:eastAsia="Times New Roman" w:hAnsi="Angsana New" w:cs="Angsana New" w:hint="cs"/>
          <w:color w:val="000000"/>
          <w:kern w:val="0"/>
          <w:sz w:val="32"/>
          <w:szCs w:val="32"/>
          <w:cs/>
          <w14:ligatures w14:val="none"/>
        </w:rPr>
      </w:pP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:cs/>
          <w14:ligatures w14:val="none"/>
        </w:rPr>
        <w:t>(</w:t>
      </w: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t>นายอนุกูล วงค์นรินทร์</w:t>
      </w:r>
      <w:r w:rsidRPr="00430B32">
        <w:rPr>
          <w:rFonts w:ascii="Angsana New" w:eastAsia="Times New Roman" w:hAnsi="Angsana New" w:cs="Angsana New"/>
          <w:color w:val="000000"/>
          <w:kern w:val="0"/>
          <w:sz w:val="32"/>
          <w:szCs w:val="32"/>
          <w:cs/>
          <w14:ligatures w14:val="none"/>
        </w:rPr>
        <w:t>)</w:t>
      </w:r>
    </w:p>
    <w:p w14:paraId="0CD75687" w14:textId="3C1F2A1F" w:rsidR="00D53C04" w:rsidRDefault="00D53C04" w:rsidP="00D53C04">
      <w:pPr>
        <w:ind w:firstLine="720"/>
        <w:jc w:val="center"/>
        <w:rPr>
          <w:rFonts w:hint="cs"/>
        </w:rPr>
      </w:pPr>
      <w:r w:rsidRPr="00430B32">
        <w:rPr>
          <w:rFonts w:ascii="Angsana New" w:eastAsia="Times New Roman" w:hAnsi="Angsana New" w:cs="Angsana New"/>
          <w:color w:val="660066"/>
          <w:kern w:val="0"/>
          <w:sz w:val="32"/>
          <w:szCs w:val="32"/>
          <w:cs/>
          <w14:ligatures w14:val="none"/>
        </w:rPr>
        <w:t>นายกองค์การบริหารส่วนตำบลลุ่มสุ่ม</w:t>
      </w:r>
    </w:p>
    <w:sectPr w:rsidR="00D53C04" w:rsidSect="004140BB">
      <w:pgSz w:w="11906" w:h="16838" w:code="9"/>
      <w:pgMar w:top="1276" w:right="1440" w:bottom="567" w:left="1440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04"/>
    <w:rsid w:val="004140BB"/>
    <w:rsid w:val="00585690"/>
    <w:rsid w:val="00A2349E"/>
    <w:rsid w:val="00B26435"/>
    <w:rsid w:val="00CA799E"/>
    <w:rsid w:val="00D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6274"/>
  <w15:chartTrackingRefBased/>
  <w15:docId w15:val="{B4287184-CD09-4C48-BF33-E864210E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อบต. ลุ่มสุ่ม</dc:creator>
  <cp:keywords/>
  <dc:description/>
  <cp:lastModifiedBy>อบต. ลุ่มสุ่ม</cp:lastModifiedBy>
  <cp:revision>1</cp:revision>
  <cp:lastPrinted>2023-07-06T02:38:00Z</cp:lastPrinted>
  <dcterms:created xsi:type="dcterms:W3CDTF">2023-07-06T02:17:00Z</dcterms:created>
  <dcterms:modified xsi:type="dcterms:W3CDTF">2023-07-06T02:49:00Z</dcterms:modified>
</cp:coreProperties>
</file>